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rPr/>
      </w:pPr>
      <w:bookmarkStart w:colFirst="0" w:colLast="0" w:name="_f5aovvmjyq2q" w:id="0"/>
      <w:bookmarkEnd w:id="0"/>
      <w:r w:rsidDel="00000000" w:rsidR="00000000" w:rsidRPr="00000000">
        <w:rPr>
          <w:rtl w:val="0"/>
        </w:rPr>
        <w:t xml:space="preserve">Proposed Architecture for Consumer Module for the Mossel Bay Website</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i w:val="1"/>
          <w:sz w:val="18"/>
          <w:szCs w:val="18"/>
        </w:rPr>
      </w:pPr>
      <w:r w:rsidDel="00000000" w:rsidR="00000000" w:rsidRPr="00000000">
        <w:rPr>
          <w:b w:val="1"/>
          <w:i w:val="1"/>
          <w:sz w:val="18"/>
          <w:szCs w:val="18"/>
          <w:rtl w:val="0"/>
        </w:rPr>
        <w:t xml:space="preserve">Version:</w:t>
      </w:r>
      <w:r w:rsidDel="00000000" w:rsidR="00000000" w:rsidRPr="00000000">
        <w:rPr>
          <w:i w:val="1"/>
          <w:sz w:val="18"/>
          <w:szCs w:val="18"/>
          <w:rtl w:val="0"/>
        </w:rPr>
        <w:t xml:space="preserve"> 1.0</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i w:val="1"/>
          <w:sz w:val="18"/>
          <w:szCs w:val="18"/>
        </w:rPr>
      </w:pPr>
      <w:r w:rsidDel="00000000" w:rsidR="00000000" w:rsidRPr="00000000">
        <w:rPr>
          <w:b w:val="1"/>
          <w:i w:val="1"/>
          <w:sz w:val="18"/>
          <w:szCs w:val="18"/>
          <w:rtl w:val="0"/>
        </w:rPr>
        <w:t xml:space="preserve">Created by:</w:t>
      </w:r>
      <w:r w:rsidDel="00000000" w:rsidR="00000000" w:rsidRPr="00000000">
        <w:rPr>
          <w:i w:val="1"/>
          <w:sz w:val="18"/>
          <w:szCs w:val="18"/>
          <w:rtl w:val="0"/>
        </w:rPr>
        <w:t xml:space="preserve"> Techseria</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i w:val="1"/>
          <w:sz w:val="18"/>
          <w:szCs w:val="18"/>
        </w:rPr>
      </w:pPr>
      <w:r w:rsidDel="00000000" w:rsidR="00000000" w:rsidRPr="00000000">
        <w:rPr>
          <w:b w:val="1"/>
          <w:i w:val="1"/>
          <w:sz w:val="18"/>
          <w:szCs w:val="18"/>
          <w:rtl w:val="0"/>
        </w:rPr>
        <w:t xml:space="preserve">Created on:</w:t>
      </w:r>
      <w:r w:rsidDel="00000000" w:rsidR="00000000" w:rsidRPr="00000000">
        <w:rPr>
          <w:i w:val="1"/>
          <w:sz w:val="18"/>
          <w:szCs w:val="18"/>
          <w:rtl w:val="0"/>
        </w:rPr>
        <w:t xml:space="preserve"> 19/11/2016</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i w:val="1"/>
          <w:sz w:val="18"/>
          <w:szCs w:val="18"/>
        </w:rPr>
      </w:pPr>
      <w:r w:rsidDel="00000000" w:rsidR="00000000" w:rsidRPr="00000000">
        <w:rPr>
          <w:b w:val="1"/>
          <w:i w:val="1"/>
          <w:sz w:val="18"/>
          <w:szCs w:val="18"/>
          <w:rtl w:val="0"/>
        </w:rPr>
        <w:t xml:space="preserve">Modified on:</w:t>
      </w:r>
      <w:r w:rsidDel="00000000" w:rsidR="00000000" w:rsidRPr="00000000">
        <w:rPr>
          <w:i w:val="1"/>
          <w:sz w:val="18"/>
          <w:szCs w:val="18"/>
          <w:rtl w:val="0"/>
        </w:rPr>
        <w:t xml:space="preserve"> 21/11/2016</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sz w:val="18"/>
          <w:szCs w:val="1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i w:val="1"/>
          <w:sz w:val="18"/>
          <w:szCs w:val="18"/>
        </w:rPr>
      </w:pPr>
      <w:r w:rsidDel="00000000" w:rsidR="00000000" w:rsidRPr="00000000">
        <w:rPr>
          <w:b w:val="1"/>
          <w:i w:val="1"/>
          <w:sz w:val="18"/>
          <w:szCs w:val="18"/>
          <w:rtl w:val="0"/>
        </w:rPr>
        <w:t xml:space="preserve">Client:</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i w:val="1"/>
          <w:sz w:val="18"/>
          <w:szCs w:val="18"/>
        </w:rPr>
      </w:pPr>
      <w:r w:rsidDel="00000000" w:rsidR="00000000" w:rsidRPr="00000000">
        <w:rPr>
          <w:i w:val="1"/>
          <w:sz w:val="18"/>
          <w:szCs w:val="18"/>
          <w:rtl w:val="0"/>
        </w:rPr>
        <w:t xml:space="preserve">Bluegrass Digital</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00E">
      <w:pPr>
        <w:pStyle w:val="Heading1"/>
        <w:pBdr>
          <w:top w:space="0" w:sz="0" w:val="nil"/>
          <w:left w:space="0" w:sz="0" w:val="nil"/>
          <w:bottom w:space="0" w:sz="0" w:val="nil"/>
          <w:right w:space="0" w:sz="0" w:val="nil"/>
          <w:between w:space="0" w:sz="0" w:val="nil"/>
        </w:pBdr>
        <w:shd w:fill="auto" w:val="clear"/>
        <w:rPr/>
      </w:pPr>
      <w:bookmarkStart w:colFirst="0" w:colLast="0" w:name="_v6go2kzab424" w:id="1"/>
      <w:bookmarkEnd w:id="1"/>
      <w:r w:rsidDel="00000000" w:rsidR="00000000" w:rsidRPr="00000000">
        <w:rPr>
          <w:rtl w:val="0"/>
        </w:rPr>
        <w:t xml:space="preserve">Contents</w:t>
      </w:r>
    </w:p>
    <w:sdt>
      <w:sdtPr>
        <w:docPartObj>
          <w:docPartGallery w:val="Table of Contents"/>
          <w:docPartUnique w:val="1"/>
        </w:docPartObj>
      </w:sdtPr>
      <w:sdtContent>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tabs>
              <w:tab w:val="right" w:pos="9405.35433070866"/>
            </w:tabs>
            <w:spacing w:before="80" w:line="240" w:lineRule="auto"/>
            <w:ind w:left="0" w:firstLine="0"/>
            <w:rPr/>
          </w:pPr>
          <w:r w:rsidDel="00000000" w:rsidR="00000000" w:rsidRPr="00000000">
            <w:fldChar w:fldCharType="begin"/>
            <w:instrText xml:space="preserve"> TOC \h \u \z </w:instrText>
            <w:fldChar w:fldCharType="separate"/>
          </w:r>
          <w:hyperlink w:anchor="_v6go2kzab424">
            <w:r w:rsidDel="00000000" w:rsidR="00000000" w:rsidRPr="00000000">
              <w:rPr>
                <w:b w:val="1"/>
                <w:rtl w:val="0"/>
              </w:rPr>
              <w:t xml:space="preserve">Contents</w:t>
            </w:r>
          </w:hyperlink>
          <w:r w:rsidDel="00000000" w:rsidR="00000000" w:rsidRPr="00000000">
            <w:rPr>
              <w:b w:val="1"/>
              <w:rtl w:val="0"/>
            </w:rPr>
            <w:tab/>
          </w:r>
          <w:r w:rsidDel="00000000" w:rsidR="00000000" w:rsidRPr="00000000">
            <w:fldChar w:fldCharType="begin"/>
            <w:instrText xml:space="preserve"> PAGEREF _v6go2kzab424 \h </w:instrText>
            <w:fldChar w:fldCharType="separate"/>
          </w:r>
          <w:r w:rsidDel="00000000" w:rsidR="00000000" w:rsidRPr="00000000">
            <w:rPr>
              <w:b w:val="1"/>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tabs>
              <w:tab w:val="right" w:pos="9405.35433070866"/>
            </w:tabs>
            <w:spacing w:before="200" w:line="240" w:lineRule="auto"/>
            <w:ind w:left="0" w:firstLine="0"/>
            <w:rPr/>
          </w:pPr>
          <w:hyperlink w:anchor="_vowrhoxb9zub">
            <w:r w:rsidDel="00000000" w:rsidR="00000000" w:rsidRPr="00000000">
              <w:rPr>
                <w:b w:val="1"/>
                <w:rtl w:val="0"/>
              </w:rPr>
              <w:t xml:space="preserve">Overview</w:t>
            </w:r>
          </w:hyperlink>
          <w:r w:rsidDel="00000000" w:rsidR="00000000" w:rsidRPr="00000000">
            <w:rPr>
              <w:b w:val="1"/>
              <w:rtl w:val="0"/>
            </w:rPr>
            <w:tab/>
          </w:r>
          <w:r w:rsidDel="00000000" w:rsidR="00000000" w:rsidRPr="00000000">
            <w:fldChar w:fldCharType="begin"/>
            <w:instrText xml:space="preserve"> PAGEREF _vowrhoxb9zub \h </w:instrText>
            <w:fldChar w:fldCharType="separate"/>
          </w:r>
          <w:r w:rsidDel="00000000" w:rsidR="00000000" w:rsidRPr="00000000">
            <w:rPr>
              <w:b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tabs>
              <w:tab w:val="right" w:pos="9405.35433070866"/>
            </w:tabs>
            <w:spacing w:before="200" w:line="240" w:lineRule="auto"/>
            <w:ind w:left="0" w:firstLine="0"/>
            <w:rPr/>
          </w:pPr>
          <w:hyperlink w:anchor="_8of7k6d8kkke">
            <w:r w:rsidDel="00000000" w:rsidR="00000000" w:rsidRPr="00000000">
              <w:rPr>
                <w:b w:val="1"/>
                <w:rtl w:val="0"/>
              </w:rPr>
              <w:t xml:space="preserve">Questions</w:t>
            </w:r>
          </w:hyperlink>
          <w:r w:rsidDel="00000000" w:rsidR="00000000" w:rsidRPr="00000000">
            <w:rPr>
              <w:b w:val="1"/>
              <w:rtl w:val="0"/>
            </w:rPr>
            <w:tab/>
          </w:r>
          <w:r w:rsidDel="00000000" w:rsidR="00000000" w:rsidRPr="00000000">
            <w:fldChar w:fldCharType="begin"/>
            <w:instrText xml:space="preserve"> PAGEREF _8of7k6d8kkke \h </w:instrText>
            <w:fldChar w:fldCharType="separate"/>
          </w:r>
          <w:r w:rsidDel="00000000" w:rsidR="00000000" w:rsidRPr="00000000">
            <w:rPr>
              <w:b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tabs>
              <w:tab w:val="right" w:pos="9405.35433070866"/>
            </w:tabs>
            <w:spacing w:before="200" w:line="240" w:lineRule="auto"/>
            <w:ind w:left="0" w:firstLine="0"/>
            <w:rPr/>
          </w:pPr>
          <w:hyperlink w:anchor="_pw6o2qkowdu9">
            <w:r w:rsidDel="00000000" w:rsidR="00000000" w:rsidRPr="00000000">
              <w:rPr>
                <w:b w:val="1"/>
                <w:rtl w:val="0"/>
              </w:rPr>
              <w:t xml:space="preserve">User Actions</w:t>
            </w:r>
          </w:hyperlink>
          <w:r w:rsidDel="00000000" w:rsidR="00000000" w:rsidRPr="00000000">
            <w:rPr>
              <w:b w:val="1"/>
              <w:rtl w:val="0"/>
            </w:rPr>
            <w:tab/>
          </w:r>
          <w:r w:rsidDel="00000000" w:rsidR="00000000" w:rsidRPr="00000000">
            <w:fldChar w:fldCharType="begin"/>
            <w:instrText xml:space="preserve"> PAGEREF _pw6o2qkowdu9 \h </w:instrText>
            <w:fldChar w:fldCharType="separate"/>
          </w:r>
          <w:r w:rsidDel="00000000" w:rsidR="00000000" w:rsidRPr="00000000">
            <w:rPr>
              <w:b w:val="1"/>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tabs>
              <w:tab w:val="right" w:pos="9405.35433070866"/>
            </w:tabs>
            <w:spacing w:before="200" w:line="240" w:lineRule="auto"/>
            <w:ind w:left="0" w:firstLine="0"/>
            <w:rPr/>
          </w:pPr>
          <w:hyperlink w:anchor="_zb0q78djoaj">
            <w:r w:rsidDel="00000000" w:rsidR="00000000" w:rsidRPr="00000000">
              <w:rPr>
                <w:b w:val="1"/>
                <w:rtl w:val="0"/>
              </w:rPr>
              <w:t xml:space="preserve">Proposed Architecture</w:t>
            </w:r>
          </w:hyperlink>
          <w:r w:rsidDel="00000000" w:rsidR="00000000" w:rsidRPr="00000000">
            <w:rPr>
              <w:b w:val="1"/>
              <w:rtl w:val="0"/>
            </w:rPr>
            <w:tab/>
          </w:r>
          <w:r w:rsidDel="00000000" w:rsidR="00000000" w:rsidRPr="00000000">
            <w:fldChar w:fldCharType="begin"/>
            <w:instrText xml:space="preserve"> PAGEREF _zb0q78djoaj \h </w:instrText>
            <w:fldChar w:fldCharType="separate"/>
          </w:r>
          <w:r w:rsidDel="00000000" w:rsidR="00000000" w:rsidRPr="00000000">
            <w:rPr>
              <w:b w:val="1"/>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tabs>
              <w:tab w:val="right" w:pos="9405.35433070866"/>
            </w:tabs>
            <w:spacing w:before="60" w:line="240" w:lineRule="auto"/>
            <w:ind w:left="360" w:firstLine="0"/>
            <w:rPr/>
          </w:pPr>
          <w:hyperlink w:anchor="_bzsxmpj3fz3r">
            <w:r w:rsidDel="00000000" w:rsidR="00000000" w:rsidRPr="00000000">
              <w:rPr>
                <w:rtl w:val="0"/>
              </w:rPr>
              <w:t xml:space="preserve">User Profile</w:t>
            </w:r>
          </w:hyperlink>
          <w:r w:rsidDel="00000000" w:rsidR="00000000" w:rsidRPr="00000000">
            <w:rPr>
              <w:rtl w:val="0"/>
            </w:rPr>
            <w:tab/>
          </w:r>
          <w:r w:rsidDel="00000000" w:rsidR="00000000" w:rsidRPr="00000000">
            <w:fldChar w:fldCharType="begin"/>
            <w:instrText xml:space="preserve"> PAGEREF _bzsxmpj3fz3r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tabs>
              <w:tab w:val="right" w:pos="9405.35433070866"/>
            </w:tabs>
            <w:spacing w:before="60" w:line="240" w:lineRule="auto"/>
            <w:ind w:left="360" w:firstLine="0"/>
            <w:rPr/>
          </w:pPr>
          <w:hyperlink w:anchor="_8rvi9u2golsd">
            <w:r w:rsidDel="00000000" w:rsidR="00000000" w:rsidRPr="00000000">
              <w:rPr>
                <w:rtl w:val="0"/>
              </w:rPr>
              <w:t xml:space="preserve">Consumer Account Content Type</w:t>
            </w:r>
          </w:hyperlink>
          <w:r w:rsidDel="00000000" w:rsidR="00000000" w:rsidRPr="00000000">
            <w:rPr>
              <w:rtl w:val="0"/>
            </w:rPr>
            <w:tab/>
          </w:r>
          <w:r w:rsidDel="00000000" w:rsidR="00000000" w:rsidRPr="00000000">
            <w:fldChar w:fldCharType="begin"/>
            <w:instrText xml:space="preserve"> PAGEREF _8rvi9u2golsd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tabs>
              <w:tab w:val="right" w:pos="9405.35433070866"/>
            </w:tabs>
            <w:spacing w:before="200" w:line="240" w:lineRule="auto"/>
            <w:ind w:left="0" w:firstLine="0"/>
            <w:rPr/>
          </w:pPr>
          <w:hyperlink w:anchor="_egwfaxa07jfm">
            <w:r w:rsidDel="00000000" w:rsidR="00000000" w:rsidRPr="00000000">
              <w:rPr>
                <w:b w:val="1"/>
                <w:rtl w:val="0"/>
              </w:rPr>
              <w:t xml:space="preserve">Views module</w:t>
            </w:r>
          </w:hyperlink>
          <w:r w:rsidDel="00000000" w:rsidR="00000000" w:rsidRPr="00000000">
            <w:rPr>
              <w:b w:val="1"/>
              <w:rtl w:val="0"/>
            </w:rPr>
            <w:tab/>
          </w:r>
          <w:r w:rsidDel="00000000" w:rsidR="00000000" w:rsidRPr="00000000">
            <w:fldChar w:fldCharType="begin"/>
            <w:instrText xml:space="preserve"> PAGEREF _egwfaxa07jfm \h </w:instrText>
            <w:fldChar w:fldCharType="separate"/>
          </w:r>
          <w:r w:rsidDel="00000000" w:rsidR="00000000" w:rsidRPr="00000000">
            <w:rPr>
              <w:b w:val="1"/>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tabs>
              <w:tab w:val="right" w:pos="9405.35433070866"/>
            </w:tabs>
            <w:spacing w:before="60" w:line="240" w:lineRule="auto"/>
            <w:ind w:left="360" w:firstLine="0"/>
            <w:rPr/>
          </w:pPr>
          <w:hyperlink w:anchor="_favqz83xconw">
            <w:r w:rsidDel="00000000" w:rsidR="00000000" w:rsidRPr="00000000">
              <w:rPr>
                <w:rtl w:val="0"/>
              </w:rPr>
              <w:t xml:space="preserve">Consumer</w:t>
            </w:r>
          </w:hyperlink>
          <w:r w:rsidDel="00000000" w:rsidR="00000000" w:rsidRPr="00000000">
            <w:rPr>
              <w:rtl w:val="0"/>
            </w:rPr>
            <w:tab/>
          </w:r>
          <w:r w:rsidDel="00000000" w:rsidR="00000000" w:rsidRPr="00000000">
            <w:fldChar w:fldCharType="begin"/>
            <w:instrText xml:space="preserve"> PAGEREF _favqz83xconw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tabs>
              <w:tab w:val="right" w:pos="9405.35433070866"/>
            </w:tabs>
            <w:spacing w:before="60" w:line="240" w:lineRule="auto"/>
            <w:ind w:left="720" w:firstLine="0"/>
            <w:rPr/>
          </w:pPr>
          <w:hyperlink w:anchor="_9029nay5nek5">
            <w:r w:rsidDel="00000000" w:rsidR="00000000" w:rsidRPr="00000000">
              <w:rPr>
                <w:rtl w:val="0"/>
              </w:rPr>
              <w:t xml:space="preserve">Consumer account dashboard</w:t>
            </w:r>
          </w:hyperlink>
          <w:r w:rsidDel="00000000" w:rsidR="00000000" w:rsidRPr="00000000">
            <w:rPr>
              <w:rtl w:val="0"/>
            </w:rPr>
            <w:tab/>
          </w:r>
          <w:r w:rsidDel="00000000" w:rsidR="00000000" w:rsidRPr="00000000">
            <w:fldChar w:fldCharType="begin"/>
            <w:instrText xml:space="preserve"> PAGEREF _9029nay5nek5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tabs>
              <w:tab w:val="right" w:pos="9405.35433070866"/>
            </w:tabs>
            <w:spacing w:before="60" w:line="240" w:lineRule="auto"/>
            <w:ind w:left="720" w:firstLine="0"/>
            <w:rPr/>
          </w:pPr>
          <w:hyperlink w:anchor="_niai4v40r8dh">
            <w:r w:rsidDel="00000000" w:rsidR="00000000" w:rsidRPr="00000000">
              <w:rPr>
                <w:rtl w:val="0"/>
              </w:rPr>
              <w:t xml:space="preserve">Account Transaction History</w:t>
            </w:r>
          </w:hyperlink>
          <w:r w:rsidDel="00000000" w:rsidR="00000000" w:rsidRPr="00000000">
            <w:rPr>
              <w:rtl w:val="0"/>
            </w:rPr>
            <w:tab/>
          </w:r>
          <w:r w:rsidDel="00000000" w:rsidR="00000000" w:rsidRPr="00000000">
            <w:fldChar w:fldCharType="begin"/>
            <w:instrText xml:space="preserve"> PAGEREF _niai4v40r8dh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tabs>
              <w:tab w:val="right" w:pos="9405.35433070866"/>
            </w:tabs>
            <w:spacing w:before="60" w:line="240" w:lineRule="auto"/>
            <w:ind w:left="720" w:firstLine="0"/>
            <w:rPr/>
          </w:pPr>
          <w:hyperlink w:anchor="_g3utwc6o6don">
            <w:r w:rsidDel="00000000" w:rsidR="00000000" w:rsidRPr="00000000">
              <w:rPr>
                <w:rtl w:val="0"/>
              </w:rPr>
              <w:t xml:space="preserve">Consumer Account Details</w:t>
            </w:r>
          </w:hyperlink>
          <w:r w:rsidDel="00000000" w:rsidR="00000000" w:rsidRPr="00000000">
            <w:rPr>
              <w:rtl w:val="0"/>
            </w:rPr>
            <w:tab/>
          </w:r>
          <w:r w:rsidDel="00000000" w:rsidR="00000000" w:rsidRPr="00000000">
            <w:fldChar w:fldCharType="begin"/>
            <w:instrText xml:space="preserve"> PAGEREF _g3utwc6o6don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tabs>
              <w:tab w:val="right" w:pos="9405.35433070866"/>
            </w:tabs>
            <w:spacing w:before="60" w:line="240" w:lineRule="auto"/>
            <w:ind w:left="360" w:firstLine="0"/>
            <w:rPr/>
          </w:pPr>
          <w:hyperlink w:anchor="_mzi4u9gm4h9o">
            <w:r w:rsidDel="00000000" w:rsidR="00000000" w:rsidRPr="00000000">
              <w:rPr>
                <w:rtl w:val="0"/>
              </w:rPr>
              <w:t xml:space="preserve">Administrator</w:t>
            </w:r>
          </w:hyperlink>
          <w:r w:rsidDel="00000000" w:rsidR="00000000" w:rsidRPr="00000000">
            <w:rPr>
              <w:rtl w:val="0"/>
            </w:rPr>
            <w:tab/>
          </w:r>
          <w:r w:rsidDel="00000000" w:rsidR="00000000" w:rsidRPr="00000000">
            <w:fldChar w:fldCharType="begin"/>
            <w:instrText xml:space="preserve"> PAGEREF _mzi4u9gm4h9o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tabs>
              <w:tab w:val="right" w:pos="9405.35433070866"/>
            </w:tabs>
            <w:spacing w:after="80" w:before="200" w:line="240" w:lineRule="auto"/>
            <w:ind w:left="0" w:firstLine="0"/>
            <w:rPr/>
          </w:pPr>
          <w:hyperlink w:anchor="_reug35wv4aea">
            <w:r w:rsidDel="00000000" w:rsidR="00000000" w:rsidRPr="00000000">
              <w:rPr>
                <w:b w:val="1"/>
                <w:rtl w:val="0"/>
              </w:rPr>
              <w:t xml:space="preserve">Administrator Functionality</w:t>
            </w:r>
          </w:hyperlink>
          <w:r w:rsidDel="00000000" w:rsidR="00000000" w:rsidRPr="00000000">
            <w:rPr>
              <w:b w:val="1"/>
              <w:rtl w:val="0"/>
            </w:rPr>
            <w:tab/>
          </w:r>
          <w:r w:rsidDel="00000000" w:rsidR="00000000" w:rsidRPr="00000000">
            <w:fldChar w:fldCharType="begin"/>
            <w:instrText xml:space="preserve"> PAGEREF _reug35wv4aea \h </w:instrText>
            <w:fldChar w:fldCharType="separate"/>
          </w:r>
          <w:r w:rsidDel="00000000" w:rsidR="00000000" w:rsidRPr="00000000">
            <w:rPr>
              <w:b w:val="1"/>
              <w:rtl w:val="0"/>
            </w:rPr>
            <w:t xml:space="preserve">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Style w:val="Heading1"/>
        <w:pBdr>
          <w:top w:space="0" w:sz="0" w:val="nil"/>
          <w:left w:space="0" w:sz="0" w:val="nil"/>
          <w:bottom w:space="0" w:sz="0" w:val="nil"/>
          <w:right w:space="0" w:sz="0" w:val="nil"/>
          <w:between w:space="0" w:sz="0" w:val="nil"/>
        </w:pBdr>
        <w:shd w:fill="auto" w:val="clear"/>
        <w:rPr/>
      </w:pPr>
      <w:bookmarkStart w:colFirst="0" w:colLast="0" w:name="_1rfez1kdc627" w:id="2"/>
      <w:bookmarkEnd w:id="2"/>
      <w:r w:rsidDel="00000000" w:rsidR="00000000" w:rsidRPr="00000000">
        <w:rPr>
          <w:rtl w:val="0"/>
        </w:rPr>
      </w:r>
    </w:p>
    <w:p w:rsidR="00000000" w:rsidDel="00000000" w:rsidP="00000000" w:rsidRDefault="00000000" w:rsidRPr="00000000" w14:paraId="0000001F">
      <w:pPr>
        <w:pStyle w:val="Heading1"/>
        <w:pBdr>
          <w:top w:space="0" w:sz="0" w:val="nil"/>
          <w:left w:space="0" w:sz="0" w:val="nil"/>
          <w:bottom w:space="0" w:sz="0" w:val="nil"/>
          <w:right w:space="0" w:sz="0" w:val="nil"/>
          <w:between w:space="0" w:sz="0" w:val="nil"/>
        </w:pBdr>
        <w:shd w:fill="auto" w:val="clear"/>
        <w:rPr/>
      </w:pPr>
      <w:bookmarkStart w:colFirst="0" w:colLast="0" w:name="_isavw9y6ufiu" w:id="3"/>
      <w:bookmarkEnd w:id="3"/>
      <w:r w:rsidDel="00000000" w:rsidR="00000000" w:rsidRPr="00000000">
        <w:rPr>
          <w:rtl w:val="0"/>
        </w:rPr>
      </w:r>
    </w:p>
    <w:p w:rsidR="00000000" w:rsidDel="00000000" w:rsidP="00000000" w:rsidRDefault="00000000" w:rsidRPr="00000000" w14:paraId="00000020">
      <w:pPr>
        <w:pStyle w:val="Heading1"/>
        <w:pBdr>
          <w:top w:space="0" w:sz="0" w:val="nil"/>
          <w:left w:space="0" w:sz="0" w:val="nil"/>
          <w:bottom w:space="0" w:sz="0" w:val="nil"/>
          <w:right w:space="0" w:sz="0" w:val="nil"/>
          <w:between w:space="0" w:sz="0" w:val="nil"/>
        </w:pBdr>
        <w:shd w:fill="auto" w:val="clear"/>
        <w:rPr/>
      </w:pPr>
      <w:bookmarkStart w:colFirst="0" w:colLast="0" w:name="_o40z6cjbh2p9" w:id="4"/>
      <w:bookmarkEnd w:id="4"/>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1"/>
        <w:pBdr>
          <w:top w:space="0" w:sz="0" w:val="nil"/>
          <w:left w:space="0" w:sz="0" w:val="nil"/>
          <w:bottom w:space="0" w:sz="0" w:val="nil"/>
          <w:right w:space="0" w:sz="0" w:val="nil"/>
          <w:between w:space="0" w:sz="0" w:val="nil"/>
        </w:pBdr>
        <w:shd w:fill="auto" w:val="clear"/>
        <w:rPr/>
      </w:pPr>
      <w:bookmarkStart w:colFirst="0" w:colLast="0" w:name="_vowrhoxb9zub" w:id="5"/>
      <w:bookmarkEnd w:id="5"/>
      <w:r w:rsidDel="00000000" w:rsidR="00000000" w:rsidRPr="00000000">
        <w:rPr>
          <w:rtl w:val="0"/>
        </w:rPr>
        <w:t xml:space="preserve">Overview</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task is to convert the current PHP based scripts to Drupal module and to drupal standards. The specs are defined in “Consumer Module - Technical Process.docx”, provided by the client. </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5">
      <w:pPr>
        <w:pStyle w:val="Heading1"/>
        <w:pBdr>
          <w:top w:space="0" w:sz="0" w:val="nil"/>
          <w:left w:space="0" w:sz="0" w:val="nil"/>
          <w:bottom w:space="0" w:sz="0" w:val="nil"/>
          <w:right w:space="0" w:sz="0" w:val="nil"/>
          <w:between w:space="0" w:sz="0" w:val="nil"/>
        </w:pBdr>
        <w:shd w:fill="auto" w:val="clear"/>
        <w:rPr/>
      </w:pPr>
      <w:bookmarkStart w:colFirst="0" w:colLast="0" w:name="_8of7k6d8kkke" w:id="6"/>
      <w:bookmarkEnd w:id="6"/>
      <w:r w:rsidDel="00000000" w:rsidR="00000000" w:rsidRPr="00000000">
        <w:rPr>
          <w:rtl w:val="0"/>
        </w:rPr>
        <w:t xml:space="preserve">Questions</w:t>
      </w:r>
    </w:p>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The “Consumer Module - Technical Process.docx” document describes, </w:t>
      </w:r>
      <w:r w:rsidDel="00000000" w:rsidR="00000000" w:rsidRPr="00000000">
        <w:rPr>
          <w:i w:val="1"/>
          <w:rtl w:val="0"/>
        </w:rPr>
        <w:t xml:space="preserve">“The system validates this information before adding/linking the accounts hence the 24 hour waiting period).“</w:t>
      </w:r>
      <w:r w:rsidDel="00000000" w:rsidR="00000000" w:rsidRPr="00000000">
        <w:rPr>
          <w:rtl w:val="0"/>
        </w:rPr>
        <w:t xml:space="preserve">. How should this validation be done?  Does this simply refer to the validation that is done as part of the import routine?</w:t>
      </w:r>
    </w:p>
    <w:p w:rsidR="00000000" w:rsidDel="00000000" w:rsidP="00000000" w:rsidRDefault="00000000" w:rsidRPr="00000000" w14:paraId="00000027">
      <w:pPr>
        <w:numPr>
          <w:ilvl w:val="0"/>
          <w:numId w:val="5"/>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We have not found any 3rd Party API in the code but it was mentioned in one of the Bluegrass spec docs. Can you confirm that there is no integration with any any 3rd party API to fetch any data or to perform validation on the data? (Aside from the CSV data being published)</w:t>
      </w:r>
    </w:p>
    <w:p w:rsidR="00000000" w:rsidDel="00000000" w:rsidP="00000000" w:rsidRDefault="00000000" w:rsidRPr="00000000" w14:paraId="00000028">
      <w:pPr>
        <w:numPr>
          <w:ilvl w:val="0"/>
          <w:numId w:val="5"/>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How are the users added to the system, is it only via the registration form on the site? Is there any method where users are created by the site admin or from the csv import process?</w:t>
      </w:r>
    </w:p>
    <w:p w:rsidR="00000000" w:rsidDel="00000000" w:rsidP="00000000" w:rsidRDefault="00000000" w:rsidRPr="00000000" w14:paraId="00000029">
      <w:pPr>
        <w:numPr>
          <w:ilvl w:val="0"/>
          <w:numId w:val="5"/>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We found the field names in the database do not clearly describe the field contents.  Could a description of the less obviously named fields in the database tables be provided?</w:t>
      </w:r>
    </w:p>
    <w:p w:rsidR="00000000" w:rsidDel="00000000" w:rsidP="00000000" w:rsidRDefault="00000000" w:rsidRPr="00000000" w14:paraId="0000002A">
      <w:pPr>
        <w:numPr>
          <w:ilvl w:val="0"/>
          <w:numId w:val="5"/>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Migration of consumer users from the existing application (core PHP) to Drupal (new system) will mean we need to create those existing users (consumers) in Drupal send them a one time login link.  Is  that acceptable?  There may be other alternatives here if not. The existing consumer users have a login to access the system using email and password.  Their current app stores the password in a different way to Drupal.  So we would need to find a good solution to allow those users to be invited to the new system and choose a new password as we would not be able to import the old password from the original system as it is not stored in plaintext</w:t>
      </w:r>
    </w:p>
    <w:p w:rsidR="00000000" w:rsidDel="00000000" w:rsidP="00000000" w:rsidRDefault="00000000" w:rsidRPr="00000000" w14:paraId="0000002B">
      <w:pPr>
        <w:numPr>
          <w:ilvl w:val="0"/>
          <w:numId w:val="5"/>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Are the CSVs that are published the complete data or just the changes since the last publish.  If it is only the new data, we will need to import the existing data from the original system to the new one.</w:t>
      </w:r>
    </w:p>
    <w:p w:rsidR="00000000" w:rsidDel="00000000" w:rsidP="00000000" w:rsidRDefault="00000000" w:rsidRPr="00000000" w14:paraId="0000002C">
      <w:pPr>
        <w:numPr>
          <w:ilvl w:val="0"/>
          <w:numId w:val="5"/>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Are the CSVs published each day? What time?</w:t>
      </w:r>
    </w:p>
    <w:p w:rsidR="00000000" w:rsidDel="00000000" w:rsidP="00000000" w:rsidRDefault="00000000" w:rsidRPr="00000000" w14:paraId="0000002D">
      <w:pPr>
        <w:numPr>
          <w:ilvl w:val="0"/>
          <w:numId w:val="5"/>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There is functionality where a user (Consumer) can delete an account (property), what should we do if a CSV in the future has record for a deleted property?</w:t>
      </w:r>
    </w:p>
    <w:p w:rsidR="00000000" w:rsidDel="00000000" w:rsidP="00000000" w:rsidRDefault="00000000" w:rsidRPr="00000000" w14:paraId="0000002E">
      <w:pPr>
        <w:numPr>
          <w:ilvl w:val="0"/>
          <w:numId w:val="5"/>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We are missing a file in the supplied code from their original system ‘csv2db-01.php’.  Please could that be supplied?</w:t>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 The utilities listed in the technical document they sent include electricity and water. Are there any others we need to include or are those the only ones?</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1">
      <w:pPr>
        <w:pStyle w:val="Heading1"/>
        <w:pBdr>
          <w:top w:space="0" w:sz="0" w:val="nil"/>
          <w:left w:space="0" w:sz="0" w:val="nil"/>
          <w:bottom w:space="0" w:sz="0" w:val="nil"/>
          <w:right w:space="0" w:sz="0" w:val="nil"/>
          <w:between w:space="0" w:sz="0" w:val="nil"/>
        </w:pBdr>
        <w:shd w:fill="auto" w:val="clear"/>
        <w:rPr/>
      </w:pPr>
      <w:bookmarkStart w:colFirst="0" w:colLast="0" w:name="_pw6o2qkowdu9" w:id="7"/>
      <w:bookmarkEnd w:id="7"/>
      <w:r w:rsidDel="00000000" w:rsidR="00000000" w:rsidRPr="00000000">
        <w:rPr>
          <w:rtl w:val="0"/>
        </w:rPr>
        <w:t xml:space="preserve">User Actions</w:t>
      </w:r>
      <w:r w:rsidDel="00000000" w:rsidR="00000000" w:rsidRPr="00000000">
        <w:rPr>
          <w:rtl w:val="0"/>
        </w:rPr>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Users are registered by import process</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Users are activated within 24 hours (approx) of the registration</w:t>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They are called consumers</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Consumers can have multiple accounts for their properties in the consumer dashboard</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Consumers can add a new account manually and they are validated against their name</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Consumers can see the meter reading data about each of their properties organised by date</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Consumers can edit their profile and change their password</w:t>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Consumers can see the details of one account and update details</w:t>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Consumers can remove their accounts</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C">
      <w:pPr>
        <w:pStyle w:val="Heading1"/>
        <w:pBdr>
          <w:top w:space="0" w:sz="0" w:val="nil"/>
          <w:left w:space="0" w:sz="0" w:val="nil"/>
          <w:bottom w:space="0" w:sz="0" w:val="nil"/>
          <w:right w:space="0" w:sz="0" w:val="nil"/>
          <w:between w:space="0" w:sz="0" w:val="nil"/>
        </w:pBdr>
        <w:shd w:fill="auto" w:val="clear"/>
        <w:rPr/>
      </w:pPr>
      <w:bookmarkStart w:colFirst="0" w:colLast="0" w:name="_4vl4zcr1enlw" w:id="8"/>
      <w:bookmarkEnd w:id="8"/>
      <w:r w:rsidDel="00000000" w:rsidR="00000000" w:rsidRPr="00000000">
        <w:rPr>
          <w:rtl w:val="0"/>
        </w:rPr>
      </w:r>
    </w:p>
    <w:p w:rsidR="00000000" w:rsidDel="00000000" w:rsidP="00000000" w:rsidRDefault="00000000" w:rsidRPr="00000000" w14:paraId="0000003D">
      <w:pPr>
        <w:pStyle w:val="Heading1"/>
        <w:pBdr>
          <w:top w:space="0" w:sz="0" w:val="nil"/>
          <w:left w:space="0" w:sz="0" w:val="nil"/>
          <w:bottom w:space="0" w:sz="0" w:val="nil"/>
          <w:right w:space="0" w:sz="0" w:val="nil"/>
          <w:between w:space="0" w:sz="0" w:val="nil"/>
        </w:pBdr>
        <w:shd w:fill="auto" w:val="clear"/>
        <w:rPr/>
      </w:pPr>
      <w:bookmarkStart w:colFirst="0" w:colLast="0" w:name="_o7t30tg2ne0r" w:id="9"/>
      <w:bookmarkEnd w:id="9"/>
      <w:r w:rsidDel="00000000" w:rsidR="00000000" w:rsidRPr="00000000">
        <w:br w:type="page"/>
      </w:r>
      <w:r w:rsidDel="00000000" w:rsidR="00000000" w:rsidRPr="00000000">
        <w:rPr>
          <w:rtl w:val="0"/>
        </w:rPr>
      </w:r>
    </w:p>
    <w:p w:rsidR="00000000" w:rsidDel="00000000" w:rsidP="00000000" w:rsidRDefault="00000000" w:rsidRPr="00000000" w14:paraId="0000003E">
      <w:pPr>
        <w:pStyle w:val="Heading1"/>
        <w:pBdr>
          <w:top w:space="0" w:sz="0" w:val="nil"/>
          <w:left w:space="0" w:sz="0" w:val="nil"/>
          <w:bottom w:space="0" w:sz="0" w:val="nil"/>
          <w:right w:space="0" w:sz="0" w:val="nil"/>
          <w:between w:space="0" w:sz="0" w:val="nil"/>
        </w:pBdr>
        <w:shd w:fill="auto" w:val="clear"/>
        <w:rPr/>
      </w:pPr>
      <w:bookmarkStart w:colFirst="0" w:colLast="0" w:name="_zb0q78djoaj" w:id="10"/>
      <w:bookmarkEnd w:id="10"/>
      <w:r w:rsidDel="00000000" w:rsidR="00000000" w:rsidRPr="00000000">
        <w:rPr>
          <w:rtl w:val="0"/>
        </w:rPr>
        <w:t xml:space="preserve">Proposed Architecture</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this module we will need to add fields to user profile and a content type. The “Consumer Module - Technical Process.docx” does not describe any other information about the user’s profile database table, so it’s based on the screenshots.</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1">
      <w:pPr>
        <w:pStyle w:val="Heading2"/>
        <w:pBdr>
          <w:top w:space="0" w:sz="0" w:val="nil"/>
          <w:left w:space="0" w:sz="0" w:val="nil"/>
          <w:bottom w:space="0" w:sz="0" w:val="nil"/>
          <w:right w:space="0" w:sz="0" w:val="nil"/>
          <w:between w:space="0" w:sz="0" w:val="nil"/>
        </w:pBdr>
        <w:shd w:fill="auto" w:val="clear"/>
        <w:rPr/>
      </w:pPr>
      <w:bookmarkStart w:colFirst="0" w:colLast="0" w:name="_bzsxmpj3fz3r" w:id="11"/>
      <w:bookmarkEnd w:id="11"/>
      <w:r w:rsidDel="00000000" w:rsidR="00000000" w:rsidRPr="00000000">
        <w:rPr>
          <w:rtl w:val="0"/>
        </w:rPr>
        <w:t xml:space="preserve">User Profile</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Based on screenshots for Consumer’s profile in “Consumer Module - Technical Process.docx”, we assume following fields will be on the consumer user profile.</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Full Name/Company</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ID or Registration Number</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Contact Number</w:t>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Email Address</w:t>
      </w:r>
    </w:p>
    <w:p w:rsidR="00000000" w:rsidDel="00000000" w:rsidP="00000000" w:rsidRDefault="00000000" w:rsidRPr="00000000" w14:paraId="00000048">
      <w:pPr>
        <w:pStyle w:val="Heading2"/>
        <w:pBdr>
          <w:top w:space="0" w:sz="0" w:val="nil"/>
          <w:left w:space="0" w:sz="0" w:val="nil"/>
          <w:bottom w:space="0" w:sz="0" w:val="nil"/>
          <w:right w:space="0" w:sz="0" w:val="nil"/>
          <w:between w:space="0" w:sz="0" w:val="nil"/>
        </w:pBdr>
        <w:shd w:fill="auto" w:val="clear"/>
        <w:rPr/>
      </w:pPr>
      <w:bookmarkStart w:colFirst="0" w:colLast="0" w:name="_8rvi9u2golsd" w:id="12"/>
      <w:bookmarkEnd w:id="12"/>
      <w:r w:rsidDel="00000000" w:rsidR="00000000" w:rsidRPr="00000000">
        <w:rPr>
          <w:rtl w:val="0"/>
        </w:rPr>
        <w:t xml:space="preserve">Consumer Account </w:t>
      </w:r>
      <w:r w:rsidDel="00000000" w:rsidR="00000000" w:rsidRPr="00000000">
        <w:rPr>
          <w:rtl w:val="0"/>
        </w:rPr>
        <w:t xml:space="preserve">Content Type </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 will create a content type called “Consumer Account” which will be used to add properties. A Consumer User will be able to add properties to this but for the most part, properties will be added by the import batch processes.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content type will comprise of various fieldsets. Some fieldsets can be added more than one by a Consumer User. The content type will have following fields but can be changed based on the requirement and feedback before the development work commences.  We will need to know the Labels to assign to these fields where they are not obvious.</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Account Information (</w:t>
      </w:r>
      <w:r w:rsidDel="00000000" w:rsidR="00000000" w:rsidRPr="00000000">
        <w:rPr>
          <w:b w:val="1"/>
          <w:rtl w:val="0"/>
        </w:rPr>
        <w:t xml:space="preserve">Muncmf</w:t>
      </w:r>
      <w:r w:rsidDel="00000000" w:rsidR="00000000" w:rsidRPr="00000000">
        <w:rPr>
          <w:rtl w:val="0"/>
        </w:rPr>
        <w:t xml:space="preserve"> table is currently used to store in this information)</w:t>
      </w:r>
    </w:p>
    <w:p w:rsidR="00000000" w:rsidDel="00000000" w:rsidP="00000000" w:rsidRDefault="00000000" w:rsidRPr="00000000" w14:paraId="0000004E">
      <w:pPr>
        <w:numPr>
          <w:ilvl w:val="1"/>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acc</w:t>
      </w:r>
    </w:p>
    <w:p w:rsidR="00000000" w:rsidDel="00000000" w:rsidP="00000000" w:rsidRDefault="00000000" w:rsidRPr="00000000" w14:paraId="0000004F">
      <w:pPr>
        <w:numPr>
          <w:ilvl w:val="1"/>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st_name</w:t>
      </w:r>
    </w:p>
    <w:p w:rsidR="00000000" w:rsidDel="00000000" w:rsidP="00000000" w:rsidRDefault="00000000" w:rsidRPr="00000000" w14:paraId="00000050">
      <w:pPr>
        <w:numPr>
          <w:ilvl w:val="1"/>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St_no</w:t>
      </w:r>
    </w:p>
    <w:p w:rsidR="00000000" w:rsidDel="00000000" w:rsidP="00000000" w:rsidRDefault="00000000" w:rsidRPr="00000000" w14:paraId="00000051">
      <w:pPr>
        <w:numPr>
          <w:ilvl w:val="1"/>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name</w:t>
      </w:r>
    </w:p>
    <w:p w:rsidR="00000000" w:rsidDel="00000000" w:rsidP="00000000" w:rsidRDefault="00000000" w:rsidRPr="00000000" w14:paraId="00000052">
      <w:pPr>
        <w:numPr>
          <w:ilvl w:val="1"/>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addr1</w:t>
      </w:r>
    </w:p>
    <w:p w:rsidR="00000000" w:rsidDel="00000000" w:rsidP="00000000" w:rsidRDefault="00000000" w:rsidRPr="00000000" w14:paraId="00000053">
      <w:pPr>
        <w:numPr>
          <w:ilvl w:val="1"/>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addr2</w:t>
      </w:r>
    </w:p>
    <w:p w:rsidR="00000000" w:rsidDel="00000000" w:rsidP="00000000" w:rsidRDefault="00000000" w:rsidRPr="00000000" w14:paraId="00000054">
      <w:pPr>
        <w:numPr>
          <w:ilvl w:val="1"/>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addr3</w:t>
      </w:r>
    </w:p>
    <w:p w:rsidR="00000000" w:rsidDel="00000000" w:rsidP="00000000" w:rsidRDefault="00000000" w:rsidRPr="00000000" w14:paraId="00000055">
      <w:pPr>
        <w:numPr>
          <w:ilvl w:val="1"/>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pcode</w:t>
      </w:r>
    </w:p>
    <w:p w:rsidR="00000000" w:rsidDel="00000000" w:rsidP="00000000" w:rsidRDefault="00000000" w:rsidRPr="00000000" w14:paraId="00000056">
      <w:pPr>
        <w:numPr>
          <w:ilvl w:val="1"/>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m_or_y</w:t>
      </w:r>
    </w:p>
    <w:p w:rsidR="00000000" w:rsidDel="00000000" w:rsidP="00000000" w:rsidRDefault="00000000" w:rsidRPr="00000000" w14:paraId="00000057">
      <w:pPr>
        <w:numPr>
          <w:ilvl w:val="1"/>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owner</w:t>
      </w:r>
    </w:p>
    <w:p w:rsidR="00000000" w:rsidDel="00000000" w:rsidP="00000000" w:rsidRDefault="00000000" w:rsidRPr="00000000" w14:paraId="00000058">
      <w:pPr>
        <w:numPr>
          <w:ilvl w:val="1"/>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lang</w:t>
      </w:r>
    </w:p>
    <w:p w:rsidR="00000000" w:rsidDel="00000000" w:rsidP="00000000" w:rsidRDefault="00000000" w:rsidRPr="00000000" w14:paraId="00000059">
      <w:pPr>
        <w:numPr>
          <w:ilvl w:val="1"/>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Phone</w:t>
      </w:r>
    </w:p>
    <w:p w:rsidR="00000000" w:rsidDel="00000000" w:rsidP="00000000" w:rsidRDefault="00000000" w:rsidRPr="00000000" w14:paraId="0000005A">
      <w:pPr>
        <w:numPr>
          <w:ilvl w:val="1"/>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print_acc</w:t>
      </w:r>
    </w:p>
    <w:p w:rsidR="00000000" w:rsidDel="00000000" w:rsidP="00000000" w:rsidRDefault="00000000" w:rsidRPr="00000000" w14:paraId="0000005B">
      <w:pPr>
        <w:numPr>
          <w:ilvl w:val="1"/>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no_accts</w:t>
      </w:r>
    </w:p>
    <w:p w:rsidR="00000000" w:rsidDel="00000000" w:rsidP="00000000" w:rsidRDefault="00000000" w:rsidRPr="00000000" w14:paraId="0000005C">
      <w:pPr>
        <w:numPr>
          <w:ilvl w:val="1"/>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active</w:t>
      </w:r>
    </w:p>
    <w:p w:rsidR="00000000" w:rsidDel="00000000" w:rsidP="00000000" w:rsidRDefault="00000000" w:rsidRPr="00000000" w14:paraId="0000005D">
      <w:pPr>
        <w:numPr>
          <w:ilvl w:val="1"/>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erf_no</w:t>
      </w:r>
    </w:p>
    <w:p w:rsidR="00000000" w:rsidDel="00000000" w:rsidP="00000000" w:rsidRDefault="00000000" w:rsidRPr="00000000" w14:paraId="0000005E">
      <w:pPr>
        <w:numPr>
          <w:ilvl w:val="1"/>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Rates_tarif</w:t>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Account Reading</w:t>
      </w:r>
    </w:p>
    <w:p w:rsidR="00000000" w:rsidDel="00000000" w:rsidP="00000000" w:rsidRDefault="00000000" w:rsidRPr="00000000" w14:paraId="00000060">
      <w:pPr>
        <w:numPr>
          <w:ilvl w:val="1"/>
          <w:numId w:val="2"/>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ew</w:t>
      </w:r>
    </w:p>
    <w:p w:rsidR="00000000" w:rsidDel="00000000" w:rsidP="00000000" w:rsidRDefault="00000000" w:rsidRPr="00000000" w14:paraId="00000061">
      <w:pPr>
        <w:numPr>
          <w:ilvl w:val="1"/>
          <w:numId w:val="2"/>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t</w:t>
      </w:r>
      <w:r w:rsidDel="00000000" w:rsidR="00000000" w:rsidRPr="00000000">
        <w:rPr>
          <w:rtl w:val="0"/>
        </w:rPr>
        <w:t xml:space="preserve">ype (This will be category i.e. Electricity, Water etc)</w:t>
      </w:r>
    </w:p>
    <w:p w:rsidR="00000000" w:rsidDel="00000000" w:rsidP="00000000" w:rsidRDefault="00000000" w:rsidRPr="00000000" w14:paraId="00000062">
      <w:pPr>
        <w:numPr>
          <w:ilvl w:val="1"/>
          <w:numId w:val="2"/>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meter_no</w:t>
      </w:r>
    </w:p>
    <w:p w:rsidR="00000000" w:rsidDel="00000000" w:rsidP="00000000" w:rsidRDefault="00000000" w:rsidRPr="00000000" w14:paraId="00000063">
      <w:pPr>
        <w:numPr>
          <w:ilvl w:val="1"/>
          <w:numId w:val="2"/>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r</w:t>
      </w:r>
      <w:r w:rsidDel="00000000" w:rsidR="00000000" w:rsidRPr="00000000">
        <w:rPr>
          <w:rtl w:val="0"/>
        </w:rPr>
        <w:t xml:space="preserve">ead (This field will be multiple add entry)</w:t>
      </w:r>
    </w:p>
    <w:p w:rsidR="00000000" w:rsidDel="00000000" w:rsidP="00000000" w:rsidRDefault="00000000" w:rsidRPr="00000000" w14:paraId="00000064">
      <w:pPr>
        <w:numPr>
          <w:ilvl w:val="1"/>
          <w:numId w:val="2"/>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read_date (This field will be multiple add entry)</w:t>
      </w:r>
    </w:p>
    <w:p w:rsidR="00000000" w:rsidDel="00000000" w:rsidP="00000000" w:rsidRDefault="00000000" w:rsidRPr="00000000" w14:paraId="00000065">
      <w:pPr>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Detail SBDF(</w:t>
      </w:r>
      <w:r w:rsidDel="00000000" w:rsidR="00000000" w:rsidRPr="00000000">
        <w:rPr>
          <w:b w:val="1"/>
          <w:rtl w:val="0"/>
        </w:rPr>
        <w:t xml:space="preserve">Munsbdf</w:t>
      </w:r>
      <w:r w:rsidDel="00000000" w:rsidR="00000000" w:rsidRPr="00000000">
        <w:rPr>
          <w:rtl w:val="0"/>
        </w:rPr>
        <w:t xml:space="preserve"> table)</w:t>
      </w:r>
    </w:p>
    <w:p w:rsidR="00000000" w:rsidDel="00000000" w:rsidP="00000000" w:rsidRDefault="00000000" w:rsidRPr="00000000" w14:paraId="00000066">
      <w:pPr>
        <w:numPr>
          <w:ilvl w:val="1"/>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Suburb</w:t>
      </w:r>
    </w:p>
    <w:p w:rsidR="00000000" w:rsidDel="00000000" w:rsidP="00000000" w:rsidRDefault="00000000" w:rsidRPr="00000000" w14:paraId="00000067">
      <w:pPr>
        <w:numPr>
          <w:ilvl w:val="1"/>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Descr</w:t>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Detail DESC (</w:t>
      </w:r>
      <w:r w:rsidDel="00000000" w:rsidR="00000000" w:rsidRPr="00000000">
        <w:rPr>
          <w:b w:val="1"/>
          <w:rtl w:val="0"/>
        </w:rPr>
        <w:t xml:space="preserve">Muntdesc</w:t>
      </w:r>
      <w:r w:rsidDel="00000000" w:rsidR="00000000" w:rsidRPr="00000000">
        <w:rPr>
          <w:rtl w:val="0"/>
        </w:rPr>
        <w:t xml:space="preserve"> table)</w:t>
      </w:r>
    </w:p>
    <w:p w:rsidR="00000000" w:rsidDel="00000000" w:rsidP="00000000" w:rsidRDefault="00000000" w:rsidRPr="00000000" w14:paraId="00000069">
      <w:pPr>
        <w:numPr>
          <w:ilvl w:val="1"/>
          <w:numId w:val="2"/>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dt</w:t>
      </w:r>
    </w:p>
    <w:p w:rsidR="00000000" w:rsidDel="00000000" w:rsidP="00000000" w:rsidRDefault="00000000" w:rsidRPr="00000000" w14:paraId="0000006A">
      <w:pPr>
        <w:numPr>
          <w:ilvl w:val="1"/>
          <w:numId w:val="2"/>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Desc_eng</w:t>
      </w:r>
    </w:p>
    <w:p w:rsidR="00000000" w:rsidDel="00000000" w:rsidP="00000000" w:rsidRDefault="00000000" w:rsidRPr="00000000" w14:paraId="0000006B">
      <w:pPr>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Detail THF (</w:t>
      </w:r>
      <w:r w:rsidDel="00000000" w:rsidR="00000000" w:rsidRPr="00000000">
        <w:rPr>
          <w:b w:val="1"/>
          <w:rtl w:val="0"/>
        </w:rPr>
        <w:t xml:space="preserve">Munthf</w:t>
      </w:r>
      <w:r w:rsidDel="00000000" w:rsidR="00000000" w:rsidRPr="00000000">
        <w:rPr>
          <w:rtl w:val="0"/>
        </w:rPr>
        <w:t xml:space="preserve"> table) </w:t>
      </w:r>
    </w:p>
    <w:p w:rsidR="00000000" w:rsidDel="00000000" w:rsidP="00000000" w:rsidRDefault="00000000" w:rsidRPr="00000000" w14:paraId="0000006C">
      <w:pPr>
        <w:numPr>
          <w:ilvl w:val="1"/>
          <w:numId w:val="2"/>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t</w:t>
      </w:r>
      <w:r w:rsidDel="00000000" w:rsidR="00000000" w:rsidRPr="00000000">
        <w:rPr>
          <w:rtl w:val="0"/>
        </w:rPr>
        <w:t xml:space="preserve">r_date (Date field)</w:t>
      </w:r>
    </w:p>
    <w:p w:rsidR="00000000" w:rsidDel="00000000" w:rsidP="00000000" w:rsidRDefault="00000000" w:rsidRPr="00000000" w14:paraId="0000006D">
      <w:pPr>
        <w:numPr>
          <w:ilvl w:val="1"/>
          <w:numId w:val="2"/>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dt</w:t>
      </w:r>
    </w:p>
    <w:p w:rsidR="00000000" w:rsidDel="00000000" w:rsidP="00000000" w:rsidRDefault="00000000" w:rsidRPr="00000000" w14:paraId="0000006E">
      <w:pPr>
        <w:numPr>
          <w:ilvl w:val="1"/>
          <w:numId w:val="2"/>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ref</w:t>
      </w:r>
    </w:p>
    <w:p w:rsidR="00000000" w:rsidDel="00000000" w:rsidP="00000000" w:rsidRDefault="00000000" w:rsidRPr="00000000" w14:paraId="0000006F">
      <w:pPr>
        <w:numPr>
          <w:ilvl w:val="1"/>
          <w:numId w:val="2"/>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Amt (float - 12, 2)</w:t>
      </w:r>
    </w:p>
    <w:p w:rsidR="00000000" w:rsidDel="00000000" w:rsidP="00000000" w:rsidRDefault="00000000" w:rsidRPr="00000000" w14:paraId="00000070">
      <w:pPr>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Detail ZMF (</w:t>
      </w:r>
      <w:r w:rsidDel="00000000" w:rsidR="00000000" w:rsidRPr="00000000">
        <w:rPr>
          <w:b w:val="1"/>
          <w:rtl w:val="0"/>
        </w:rPr>
        <w:t xml:space="preserve">Munzmf</w:t>
      </w:r>
      <w:r w:rsidDel="00000000" w:rsidR="00000000" w:rsidRPr="00000000">
        <w:rPr>
          <w:rtl w:val="0"/>
        </w:rPr>
        <w:t xml:space="preserve"> table)</w:t>
      </w:r>
    </w:p>
    <w:p w:rsidR="00000000" w:rsidDel="00000000" w:rsidP="00000000" w:rsidRDefault="00000000" w:rsidRPr="00000000" w14:paraId="00000071">
      <w:pPr>
        <w:numPr>
          <w:ilvl w:val="1"/>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Zone</w:t>
      </w:r>
    </w:p>
    <w:p w:rsidR="00000000" w:rsidDel="00000000" w:rsidP="00000000" w:rsidRDefault="00000000" w:rsidRPr="00000000" w14:paraId="00000072">
      <w:pPr>
        <w:numPr>
          <w:ilvl w:val="1"/>
          <w:numId w:val="2"/>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desc_eng</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Style w:val="Heading1"/>
        <w:pBdr>
          <w:top w:space="0" w:sz="0" w:val="nil"/>
          <w:left w:space="0" w:sz="0" w:val="nil"/>
          <w:bottom w:space="0" w:sz="0" w:val="nil"/>
          <w:right w:space="0" w:sz="0" w:val="nil"/>
          <w:between w:space="0" w:sz="0" w:val="nil"/>
        </w:pBdr>
        <w:shd w:fill="auto" w:val="clear"/>
        <w:rPr/>
      </w:pPr>
      <w:bookmarkStart w:colFirst="0" w:colLast="0" w:name="_egwfaxa07jfm" w:id="13"/>
      <w:bookmarkEnd w:id="13"/>
      <w:r w:rsidDel="00000000" w:rsidR="00000000" w:rsidRPr="00000000">
        <w:rPr>
          <w:rtl w:val="0"/>
        </w:rPr>
        <w:t xml:space="preserve">Views module</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 will create pages using the Views module for Consumers and for Administrators.  Views for the following sections will be created and deployed through Features module.</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Style w:val="Heading2"/>
        <w:pBdr>
          <w:top w:space="0" w:sz="0" w:val="nil"/>
          <w:left w:space="0" w:sz="0" w:val="nil"/>
          <w:bottom w:space="0" w:sz="0" w:val="nil"/>
          <w:right w:space="0" w:sz="0" w:val="nil"/>
          <w:between w:space="0" w:sz="0" w:val="nil"/>
        </w:pBdr>
        <w:shd w:fill="auto" w:val="clear"/>
        <w:rPr/>
      </w:pPr>
      <w:bookmarkStart w:colFirst="0" w:colLast="0" w:name="_favqz83xconw" w:id="14"/>
      <w:bookmarkEnd w:id="14"/>
      <w:r w:rsidDel="00000000" w:rsidR="00000000" w:rsidRPr="00000000">
        <w:rPr>
          <w:rtl w:val="0"/>
        </w:rPr>
        <w:t xml:space="preserve">Consumer</w:t>
      </w:r>
    </w:p>
    <w:p w:rsidR="00000000" w:rsidDel="00000000" w:rsidP="00000000" w:rsidRDefault="00000000" w:rsidRPr="00000000" w14:paraId="00000079">
      <w:pPr>
        <w:pStyle w:val="Heading3"/>
        <w:pBdr>
          <w:top w:space="0" w:sz="0" w:val="nil"/>
          <w:left w:space="0" w:sz="0" w:val="nil"/>
          <w:bottom w:space="0" w:sz="0" w:val="nil"/>
          <w:right w:space="0" w:sz="0" w:val="nil"/>
          <w:between w:space="0" w:sz="0" w:val="nil"/>
        </w:pBdr>
        <w:shd w:fill="auto" w:val="clear"/>
        <w:rPr/>
      </w:pPr>
      <w:bookmarkStart w:colFirst="0" w:colLast="0" w:name="_9029nay5nek5" w:id="15"/>
      <w:bookmarkEnd w:id="15"/>
      <w:r w:rsidDel="00000000" w:rsidR="00000000" w:rsidRPr="00000000">
        <w:rPr>
          <w:rtl w:val="0"/>
        </w:rPr>
        <w:t xml:space="preserve">Consumer account dashboard</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5953125" cy="3362325"/>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953125" cy="3362325"/>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pStyle w:val="Heading3"/>
        <w:pBdr>
          <w:top w:space="0" w:sz="0" w:val="nil"/>
          <w:left w:space="0" w:sz="0" w:val="nil"/>
          <w:bottom w:space="0" w:sz="0" w:val="nil"/>
          <w:right w:space="0" w:sz="0" w:val="nil"/>
          <w:between w:space="0" w:sz="0" w:val="nil"/>
        </w:pBdr>
        <w:shd w:fill="auto" w:val="clear"/>
        <w:rPr/>
      </w:pPr>
      <w:bookmarkStart w:colFirst="0" w:colLast="0" w:name="_niai4v40r8dh" w:id="16"/>
      <w:bookmarkEnd w:id="16"/>
      <w:r w:rsidDel="00000000" w:rsidR="00000000" w:rsidRPr="00000000">
        <w:rPr>
          <w:rtl w:val="0"/>
        </w:rPr>
        <w:t xml:space="preserve">Account Transaction History</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5972400" cy="50546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72400" cy="5054600"/>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Style w:val="Heading3"/>
        <w:pBdr>
          <w:top w:space="0" w:sz="0" w:val="nil"/>
          <w:left w:space="0" w:sz="0" w:val="nil"/>
          <w:bottom w:space="0" w:sz="0" w:val="nil"/>
          <w:right w:space="0" w:sz="0" w:val="nil"/>
          <w:between w:space="0" w:sz="0" w:val="nil"/>
        </w:pBdr>
        <w:shd w:fill="auto" w:val="clear"/>
        <w:rPr/>
      </w:pPr>
      <w:bookmarkStart w:colFirst="0" w:colLast="0" w:name="_g3utwc6o6don" w:id="17"/>
      <w:bookmarkEnd w:id="17"/>
      <w:r w:rsidDel="00000000" w:rsidR="00000000" w:rsidRPr="00000000">
        <w:rPr>
          <w:rtl w:val="0"/>
        </w:rPr>
        <w:t xml:space="preserve">Consumer Account Details</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5972400" cy="4406900"/>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72400" cy="4406900"/>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1">
      <w:pPr>
        <w:pStyle w:val="Heading1"/>
        <w:pBdr>
          <w:top w:space="0" w:sz="0" w:val="nil"/>
          <w:left w:space="0" w:sz="0" w:val="nil"/>
          <w:bottom w:space="0" w:sz="0" w:val="nil"/>
          <w:right w:space="0" w:sz="0" w:val="nil"/>
          <w:between w:space="0" w:sz="0" w:val="nil"/>
        </w:pBdr>
        <w:shd w:fill="auto" w:val="clear"/>
        <w:rPr/>
      </w:pPr>
      <w:bookmarkStart w:colFirst="0" w:colLast="0" w:name="_reug35wv4aea" w:id="18"/>
      <w:bookmarkEnd w:id="18"/>
      <w:r w:rsidDel="00000000" w:rsidR="00000000" w:rsidRPr="00000000">
        <w:rPr>
          <w:rtl w:val="0"/>
        </w:rPr>
        <w:t xml:space="preserve">Administrator Functionality</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There will be some functions an administrator be able to do.</w:t>
      </w:r>
    </w:p>
    <w:p w:rsidR="00000000" w:rsidDel="00000000" w:rsidP="00000000" w:rsidRDefault="00000000" w:rsidRPr="00000000" w14:paraId="00000083">
      <w:pPr>
        <w:numPr>
          <w:ilvl w:val="0"/>
          <w:numId w:val="4"/>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E-Mail Recipients: An administrator will be able to modify the recipient email address. These email address will be used to send errors in an email for registration and for any updates made by a client.</w:t>
      </w:r>
    </w:p>
    <w:p w:rsidR="00000000" w:rsidDel="00000000" w:rsidP="00000000" w:rsidRDefault="00000000" w:rsidRPr="00000000" w14:paraId="00000084">
      <w:pPr>
        <w:numPr>
          <w:ilvl w:val="0"/>
          <w:numId w:val="4"/>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View/Edit/delete consumer accounts</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pPr>
      <w:r w:rsidDel="00000000" w:rsidR="00000000" w:rsidRPr="00000000">
        <w:rPr>
          <w:rtl w:val="0"/>
        </w:rPr>
      </w:r>
    </w:p>
    <w:sectPr>
      <w:footerReference r:id="rId9" w:type="default"/>
      <w:pgSz w:h="15840" w:w="12240" w:orient="portrait"/>
      <w:pgMar w:bottom="1417.3228346456694" w:top="1417.3228346456694" w:left="1417.3228346456694" w:right="1417.322834645669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line="240" w:lineRule="auto"/>
      <w:rPr>
        <w:color w:val="999999"/>
        <w:sz w:val="24"/>
        <w:szCs w:val="24"/>
        <w:shd w:fill="auto" w:val="clear"/>
      </w:rPr>
    </w:pPr>
    <w:r w:rsidDel="00000000" w:rsidR="00000000" w:rsidRPr="00000000">
      <w:rPr>
        <w:rtl w:val="0"/>
      </w:rPr>
    </w:r>
  </w:p>
  <w:tbl>
    <w:tblPr>
      <w:tblStyle w:val="Table1"/>
      <w:tblW w:w="9406.0" w:type="dxa"/>
      <w:jc w:val="center"/>
      <w:tblLayout w:type="fixed"/>
      <w:tblLook w:val="0600"/>
    </w:tblPr>
    <w:tblGrid>
      <w:gridCol w:w="4703"/>
      <w:gridCol w:w="4703"/>
      <w:tblGridChange w:id="0">
        <w:tblGrid>
          <w:gridCol w:w="4703"/>
          <w:gridCol w:w="4703"/>
        </w:tblGrid>
      </w:tblGridChange>
    </w:tblGrid>
    <w:tr>
      <w:tc>
        <w:tcPr>
          <w:shd w:fill="auto" w:val="clear"/>
          <w:tcMar>
            <w:top w:w="0.0" w:type="dxa"/>
            <w:left w:w="0.0" w:type="dxa"/>
            <w:bottom w:w="0.0" w:type="dxa"/>
            <w:right w:w="0.0" w:type="dxa"/>
          </w:tcMar>
          <w:vAlign w:val="bottom"/>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line="240" w:lineRule="auto"/>
            <w:rPr>
              <w:sz w:val="24"/>
              <w:szCs w:val="24"/>
              <w:shd w:fill="auto" w:val="clear"/>
            </w:rPr>
          </w:pPr>
          <w:r w:rsidDel="00000000" w:rsidR="00000000" w:rsidRPr="00000000">
            <w:rPr>
              <w:sz w:val="24"/>
              <w:szCs w:val="24"/>
              <w:shd w:fill="auto" w:val="clear"/>
            </w:rPr>
            <w:drawing>
              <wp:inline distB="114300" distT="114300" distL="114300" distR="114300">
                <wp:extent cx="1628888" cy="469726"/>
                <wp:effectExtent b="0" l="0" r="0" t="0"/>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28888" cy="469726"/>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bottom"/>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line="240" w:lineRule="auto"/>
            <w:jc w:val="right"/>
            <w:rPr>
              <w:color w:val="999999"/>
              <w:sz w:val="16"/>
              <w:szCs w:val="16"/>
            </w:rPr>
          </w:pPr>
          <w:r w:rsidDel="00000000" w:rsidR="00000000" w:rsidRPr="00000000">
            <w:rPr>
              <w:color w:val="999999"/>
              <w:sz w:val="16"/>
              <w:szCs w:val="16"/>
              <w:rtl w:val="0"/>
            </w:rPr>
            <w:t xml:space="preserve">Page </w:t>
          </w: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of </w:t>
          </w:r>
          <w:r w:rsidDel="00000000" w:rsidR="00000000" w:rsidRPr="00000000">
            <w:rPr>
              <w:color w:val="999999"/>
              <w:sz w:val="16"/>
              <w:szCs w:val="16"/>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highlight w:val="white"/>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rFonts w:ascii="Open Sans" w:cs="Open Sans" w:eastAsia="Open Sans" w:hAnsi="Open Sans"/>
      <w:b w:val="1"/>
      <w:sz w:val="52"/>
      <w:szCs w:val="52"/>
    </w:rPr>
  </w:style>
  <w:style w:type="paragraph" w:styleId="Heading2">
    <w:name w:val="heading 2"/>
    <w:basedOn w:val="Normal"/>
    <w:next w:val="Normal"/>
    <w:pPr>
      <w:keepNext w:val="1"/>
      <w:keepLines w:val="1"/>
      <w:spacing w:before="200" w:lineRule="auto"/>
    </w:pPr>
    <w:rPr>
      <w:rFonts w:ascii="Open Sans" w:cs="Open Sans" w:eastAsia="Open Sans" w:hAnsi="Open Sans"/>
      <w:b w:val="1"/>
      <w:color w:val="434343"/>
      <w:sz w:val="48"/>
      <w:szCs w:val="48"/>
    </w:rPr>
  </w:style>
  <w:style w:type="paragraph" w:styleId="Heading3">
    <w:name w:val="heading 3"/>
    <w:basedOn w:val="Normal"/>
    <w:next w:val="Normal"/>
    <w:pPr>
      <w:keepNext w:val="1"/>
      <w:keepLines w:val="1"/>
      <w:spacing w:before="160" w:lineRule="auto"/>
    </w:pPr>
    <w:rPr>
      <w:rFonts w:ascii="Open Sans" w:cs="Open Sans" w:eastAsia="Open Sans" w:hAnsi="Open Sans"/>
      <w:b w:val="1"/>
      <w:color w:val="666666"/>
      <w:sz w:val="40"/>
      <w:szCs w:val="40"/>
    </w:rPr>
  </w:style>
  <w:style w:type="paragraph" w:styleId="Heading4">
    <w:name w:val="heading 4"/>
    <w:basedOn w:val="Normal"/>
    <w:next w:val="Normal"/>
    <w:pPr>
      <w:keepNext w:val="1"/>
      <w:keepLines w:val="1"/>
      <w:spacing w:before="160" w:lineRule="auto"/>
    </w:pPr>
    <w:rPr>
      <w:rFonts w:ascii="Open Sans" w:cs="Open Sans" w:eastAsia="Open Sans" w:hAnsi="Open Sans"/>
      <w:b w:val="1"/>
      <w:color w:val="666666"/>
      <w:sz w:val="36"/>
      <w:szCs w:val="36"/>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